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077"/>
        <w:gridCol w:w="2760"/>
        <w:gridCol w:w="3012"/>
      </w:tblGrid>
      <w:tr w:rsidR="00C73D8E" w:rsidRPr="001B660D" w:rsidTr="00260D53">
        <w:trPr>
          <w:trHeight w:val="373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  <w:b/>
              </w:rPr>
            </w:pPr>
            <w:r w:rsidRPr="001B660D">
              <w:rPr>
                <w:rFonts w:ascii="Arial" w:hAnsi="Arial" w:cs="Arial"/>
                <w:b/>
              </w:rPr>
              <w:t>Shot No.</w:t>
            </w: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  <w:b/>
              </w:rPr>
            </w:pPr>
            <w:r w:rsidRPr="001B660D">
              <w:rPr>
                <w:rFonts w:ascii="Arial" w:hAnsi="Arial" w:cs="Arial"/>
                <w:b/>
              </w:rPr>
              <w:t>Shot/Framing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  <w:b/>
              </w:rPr>
            </w:pPr>
            <w:r w:rsidRPr="001B660D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012" w:type="dxa"/>
          </w:tcPr>
          <w:p w:rsidR="00C73D8E" w:rsidRPr="001B660D" w:rsidRDefault="00C73D8E" w:rsidP="00260D53">
            <w:pPr>
              <w:rPr>
                <w:rFonts w:ascii="Arial" w:hAnsi="Arial" w:cs="Arial"/>
                <w:b/>
              </w:rPr>
            </w:pPr>
            <w:r w:rsidRPr="001B660D">
              <w:rPr>
                <w:rFonts w:ascii="Arial" w:hAnsi="Arial" w:cs="Arial"/>
                <w:b/>
              </w:rPr>
              <w:t>Info (relevant locations and cast etc)</w:t>
            </w:r>
          </w:p>
        </w:tc>
      </w:tr>
      <w:tr w:rsidR="00C73D8E" w:rsidRPr="001B660D" w:rsidTr="00260D53">
        <w:trPr>
          <w:trHeight w:val="373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12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Close up of </w:t>
            </w:r>
            <w:proofErr w:type="spellStart"/>
            <w:r w:rsidRPr="001B660D">
              <w:rPr>
                <w:rFonts w:ascii="Arial" w:hAnsi="Arial" w:cs="Arial"/>
              </w:rPr>
              <w:t>Olly</w:t>
            </w:r>
            <w:proofErr w:type="spellEnd"/>
            <w:r w:rsidRPr="001B660D">
              <w:rPr>
                <w:rFonts w:ascii="Arial" w:hAnsi="Arial" w:cs="Arial"/>
              </w:rPr>
              <w:t xml:space="preserve"> then Janet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 w:rsidRPr="001B660D">
              <w:rPr>
                <w:rFonts w:ascii="Arial" w:hAnsi="Arial" w:cs="Arial"/>
              </w:rPr>
              <w:t>Olly</w:t>
            </w:r>
            <w:proofErr w:type="spellEnd"/>
            <w:r w:rsidRPr="001B660D">
              <w:rPr>
                <w:rFonts w:ascii="Arial" w:hAnsi="Arial" w:cs="Arial"/>
              </w:rPr>
              <w:t xml:space="preserve"> still in a mood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Janet: ’Stop being in such a foul mood…’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In the car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373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13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Dissolve into car park scene, long shot as car pulls into car park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Car parking into a space</w:t>
            </w:r>
          </w:p>
        </w:tc>
        <w:tc>
          <w:tcPr>
            <w:tcW w:w="3012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</w:tc>
      </w:tr>
      <w:tr w:rsidR="00C73D8E" w:rsidRPr="001B660D" w:rsidTr="00260D53">
        <w:trPr>
          <w:trHeight w:val="373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14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Long shot of Janet getting out of car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Janet gets out of the car, waits for </w:t>
            </w:r>
            <w:proofErr w:type="spellStart"/>
            <w:r w:rsidRPr="001B660D">
              <w:rPr>
                <w:rFonts w:ascii="Arial" w:hAnsi="Arial" w:cs="Arial"/>
              </w:rPr>
              <w:t>Olly</w:t>
            </w:r>
            <w:proofErr w:type="spellEnd"/>
            <w:r w:rsidRPr="001B660D">
              <w:rPr>
                <w:rFonts w:ascii="Arial" w:hAnsi="Arial" w:cs="Arial"/>
              </w:rPr>
              <w:t xml:space="preserve"> to get out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  Jess</w:t>
            </w:r>
            <w:r w:rsidRPr="001B660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15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Close up of </w:t>
            </w:r>
            <w:proofErr w:type="spellStart"/>
            <w:r w:rsidRPr="001B660D">
              <w:rPr>
                <w:rFonts w:ascii="Arial" w:hAnsi="Arial" w:cs="Arial"/>
              </w:rPr>
              <w:t>Janets</w:t>
            </w:r>
            <w:proofErr w:type="spellEnd"/>
            <w:r w:rsidRPr="001B660D">
              <w:rPr>
                <w:rFonts w:ascii="Arial" w:hAnsi="Arial" w:cs="Arial"/>
              </w:rPr>
              <w:t xml:space="preserve"> face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Janet rolls her eyes, getting impatient with </w:t>
            </w:r>
            <w:proofErr w:type="spellStart"/>
            <w:r w:rsidRPr="001B660D">
              <w:rPr>
                <w:rFonts w:ascii="Arial" w:hAnsi="Arial" w:cs="Arial"/>
              </w:rPr>
              <w:t>Olly</w:t>
            </w:r>
            <w:proofErr w:type="spellEnd"/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16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 up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, camera outside of car, low angle shot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refuses to leave the car, mimicking Janet shouting at him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 Jess</w:t>
            </w:r>
            <w:r>
              <w:rPr>
                <w:rFonts w:ascii="Arial" w:hAnsi="Arial" w:cs="Arial"/>
              </w:rPr>
              <w:t xml:space="preserve"> and 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17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on action. Close up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beginning to get out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begins to get out of the car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18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on action. Medium long shot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getting out of car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gets out of the car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19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shot, straight angle shot of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walking away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 away, towards town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Phoenix leisure car park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20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shot of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walking towards the camera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walking into town,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begins to ask for sweets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town</w:t>
            </w:r>
            <w:r w:rsidRPr="001B660D">
              <w:rPr>
                <w:rFonts w:ascii="Arial" w:hAnsi="Arial" w:cs="Arial"/>
              </w:rPr>
              <w:t xml:space="preserve"> 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21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shot of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at a zebra crossing, camera on the opposite side of road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Janet: ‘Hold my hand…’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: ‘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what…’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town, at a zebra crossing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22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up, high angle shot of Janet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Janet: ‘Who’s the boss around here?!’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town, at a zebra crossing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23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 the shoulder shot showing </w:t>
            </w:r>
            <w:proofErr w:type="spellStart"/>
            <w:r>
              <w:rPr>
                <w:rFonts w:ascii="Arial" w:hAnsi="Arial" w:cs="Arial"/>
              </w:rPr>
              <w:t>Ollys</w:t>
            </w:r>
            <w:proofErr w:type="spellEnd"/>
            <w:r>
              <w:rPr>
                <w:rFonts w:ascii="Arial" w:hAnsi="Arial" w:cs="Arial"/>
              </w:rPr>
              <w:t xml:space="preserve"> reaction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raises his eyebrows, looks angry and embarrassed holds his hand out, In town, at a zebra crossing 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town, at a zebra crossing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24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shot of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walking towards camera again. Crossing the road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smiles, looks left and right and crosses the road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town, at a zebra crossing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25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Camera pans watch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 past. Watches for 4 seconds. Dissolve and graphic </w:t>
            </w:r>
            <w:r>
              <w:rPr>
                <w:rFonts w:ascii="Arial" w:hAnsi="Arial" w:cs="Arial"/>
              </w:rPr>
              <w:lastRenderedPageBreak/>
              <w:t>match of Janet into the next scene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carry on walking into town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town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26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 of Janet walking out of a shop holding lots of bags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is struggling to hold onto bags,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runs past her from behind yelling about sweets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a shop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672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27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up of Janet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asks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to help her carry some bags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a shop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28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shot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still running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continues to run. And glances behind at his mum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a shop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29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 of Janet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sighs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a shop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30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 outside of charity shop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runs in and out of the frame. Janet quickly enters the frame. Janet shouts for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to stop running and go into the charity shop with her. Tramp is sitting on the floor to the right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  Jess ,</w:t>
            </w:r>
            <w:r>
              <w:rPr>
                <w:rFonts w:ascii="Arial" w:hAnsi="Arial" w:cs="Arial"/>
              </w:rPr>
              <w:t xml:space="preserve"> Reece 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31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on action. Medium shot from behind Janet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enters the shot, can hear </w:t>
            </w:r>
            <w:proofErr w:type="spellStart"/>
            <w:r>
              <w:rPr>
                <w:rFonts w:ascii="Arial" w:hAnsi="Arial" w:cs="Arial"/>
              </w:rPr>
              <w:t>Ollys</w:t>
            </w:r>
            <w:proofErr w:type="spellEnd"/>
            <w:r>
              <w:rPr>
                <w:rFonts w:ascii="Arial" w:hAnsi="Arial" w:cs="Arial"/>
              </w:rPr>
              <w:t xml:space="preserve"> running getting closer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32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on action. Medium shot in front of Janet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enters the shot,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stumbles through the door, walks past camera. Tramp left in frame.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33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 of Janet looking at furniture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looks at the furniture,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looks bored and begins to whine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: ‘Mum, I want sweets’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34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 up of </w:t>
            </w:r>
            <w:proofErr w:type="spellStart"/>
            <w:r>
              <w:rPr>
                <w:rFonts w:ascii="Arial" w:hAnsi="Arial" w:cs="Arial"/>
              </w:rPr>
              <w:t>Janets</w:t>
            </w:r>
            <w:proofErr w:type="spellEnd"/>
            <w:r>
              <w:rPr>
                <w:rFonts w:ascii="Arial" w:hAnsi="Arial" w:cs="Arial"/>
              </w:rPr>
              <w:t xml:space="preserve"> face. Shot reverse shots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and Janet talking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looks through furniture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Janet: ‘We’ll go in a minute’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: ‘But you said that ages ago…’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35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on action. Medium shot in front of Janet. Janet drops bags on floor and turns around to face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Janet: ‘Ok fine’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 turns around to face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, gives money to him out of her bag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36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on action. Camera on opposite side, watching Janet turn around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Janet: ‘Here you go, take it, take it and go’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smiles widely and runs past the camera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Jess</w:t>
            </w:r>
            <w:r w:rsidRPr="001B660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37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shot outside of British Heart Foundation. Tramp still on right hand side of frame. 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runs out of shop smiling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Reece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 w:rsidRPr="001B660D">
              <w:rPr>
                <w:rFonts w:ascii="Arial" w:hAnsi="Arial" w:cs="Arial"/>
              </w:rPr>
              <w:t>38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the shoulder shot of the tramp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sees the tramp cowering on the floor. Group of teenagers making fun of him and throwing bits of food at him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Reece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Ben</w:t>
            </w:r>
            <w:r>
              <w:rPr>
                <w:rFonts w:ascii="Arial" w:hAnsi="Arial" w:cs="Arial"/>
              </w:rPr>
              <w:t xml:space="preserve"> and teenagers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077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shot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, Tramp and Teenagers. Pull focus, shallow focus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, then pulls into shallow focus of tramp and teenagers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see </w:t>
            </w:r>
            <w:proofErr w:type="spellStart"/>
            <w:r>
              <w:rPr>
                <w:rFonts w:ascii="Arial" w:hAnsi="Arial" w:cs="Arial"/>
              </w:rPr>
              <w:t>Olly’s</w:t>
            </w:r>
            <w:proofErr w:type="spellEnd"/>
            <w:r>
              <w:rPr>
                <w:rFonts w:ascii="Arial" w:hAnsi="Arial" w:cs="Arial"/>
              </w:rPr>
              <w:t xml:space="preserve"> reaction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the shoulder shot, high angle shot. Camera looking at teenagers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Teenagers throwing food at the tramp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Reece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Ben</w:t>
            </w:r>
            <w:r>
              <w:rPr>
                <w:rFonts w:ascii="Arial" w:hAnsi="Arial" w:cs="Arial"/>
              </w:rPr>
              <w:t xml:space="preserve"> and teenagers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shot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puts his head down and runs past the camera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Reece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angle shot by the sweets shop door as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walks in grinning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walks into sweet shop with a massive grin on his face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Humbugs sweet shop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Actor: Reece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shot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looking at sweets, can see more sweets in the background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looks around at the sweets in delight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Humbugs sweet shop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Actor: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up of sweets, camera pans to looks at them all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see all the different sweets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Humbugs sweet shop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Actor: 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 up of </w:t>
            </w:r>
            <w:proofErr w:type="spellStart"/>
            <w:r>
              <w:rPr>
                <w:rFonts w:ascii="Arial" w:hAnsi="Arial" w:cs="Arial"/>
              </w:rPr>
              <w:t>Ollys</w:t>
            </w:r>
            <w:proofErr w:type="spellEnd"/>
            <w:r>
              <w:rPr>
                <w:rFonts w:ascii="Arial" w:hAnsi="Arial" w:cs="Arial"/>
              </w:rPr>
              <w:t xml:space="preserve"> face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smiles for 2 seconds then stops, this lasts for 3 seconds. He turns around and walks out of the shop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Humbugs sweet shop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Actor: Reece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 outside of sweet shop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runs out of the shop, back the way he came from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Humbugs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Actor: Reece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shot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running towards British Heart Foundation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runs towards British Heart Foundation, stops in front of tramp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Actors: Reece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angle shot, over the shoulder shot, looking up at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is looking down at the tramp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Reece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Camera tilts to show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giving tramp money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gives the tramp money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Reece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Cut in. Close up of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smiles at tramp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Actors: </w:t>
            </w:r>
            <w:r>
              <w:rPr>
                <w:rFonts w:ascii="Arial" w:hAnsi="Arial" w:cs="Arial"/>
              </w:rPr>
              <w:t xml:space="preserve">Reece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angle shot, camera to the right of tramp, watches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 away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walks away, towards British Heart Foundation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C7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</w:t>
            </w:r>
            <w:r>
              <w:rPr>
                <w:rFonts w:ascii="Arial" w:hAnsi="Arial" w:cs="Arial"/>
              </w:rPr>
              <w:t xml:space="preserve"> Reece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 of tramp</w:t>
            </w:r>
          </w:p>
        </w:tc>
        <w:tc>
          <w:tcPr>
            <w:tcW w:w="2760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Tramp looks shocked, looks down at money, then in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direction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British Heart Foundation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Actor:</w:t>
            </w:r>
            <w:r w:rsidR="00370133">
              <w:rPr>
                <w:rFonts w:ascii="Arial" w:hAnsi="Arial" w:cs="Arial"/>
              </w:rPr>
              <w:t xml:space="preserve"> 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 outside British Heart Foundation entrance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walks out of shop,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is stood outside waiting for her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Janet: ‘Oh, there you are…’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 British Heart Foundation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Actors: Jess and </w:t>
            </w:r>
            <w:r w:rsidR="00370133">
              <w:rPr>
                <w:rFonts w:ascii="Arial" w:hAnsi="Arial" w:cs="Arial"/>
              </w:rPr>
              <w:t>Reece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shot. Camera placed behind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walk off, past tramp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: ‘I ate them all…’</w:t>
            </w:r>
          </w:p>
          <w:p w:rsidR="00C73D8E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turns his head around and smiles at the tramp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 British Heart Foundation</w:t>
            </w:r>
          </w:p>
          <w:p w:rsidR="00C73D8E" w:rsidRDefault="00C73D8E" w:rsidP="00370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 Jess</w:t>
            </w:r>
            <w:r w:rsidR="00370133">
              <w:rPr>
                <w:rFonts w:ascii="Arial" w:hAnsi="Arial" w:cs="Arial"/>
              </w:rPr>
              <w:t xml:space="preserve">, Reece </w:t>
            </w:r>
            <w:r>
              <w:rPr>
                <w:rFonts w:ascii="Arial" w:hAnsi="Arial" w:cs="Arial"/>
              </w:rPr>
              <w:t xml:space="preserve"> and  </w:t>
            </w:r>
            <w:r w:rsidR="00370133">
              <w:rPr>
                <w:rFonts w:ascii="Arial" w:hAnsi="Arial" w:cs="Arial"/>
              </w:rPr>
              <w:t>Ben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up of tramp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Tramp smiles in </w:t>
            </w:r>
            <w:proofErr w:type="spellStart"/>
            <w:r>
              <w:rPr>
                <w:rFonts w:ascii="Arial" w:hAnsi="Arial" w:cs="Arial"/>
              </w:rPr>
              <w:t>Ollys</w:t>
            </w:r>
            <w:proofErr w:type="spellEnd"/>
            <w:r>
              <w:rPr>
                <w:rFonts w:ascii="Arial" w:hAnsi="Arial" w:cs="Arial"/>
              </w:rPr>
              <w:t xml:space="preserve"> direction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 British Heart Foundation</w:t>
            </w:r>
          </w:p>
          <w:p w:rsidR="00C73D8E" w:rsidRDefault="00C73D8E" w:rsidP="00370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Actor: </w:t>
            </w:r>
            <w:r w:rsidR="00370133">
              <w:rPr>
                <w:rFonts w:ascii="Arial" w:hAnsi="Arial" w:cs="Arial"/>
              </w:rPr>
              <w:t>Reece</w:t>
            </w:r>
          </w:p>
        </w:tc>
      </w:tr>
      <w:tr w:rsidR="00C73D8E" w:rsidRPr="001B660D" w:rsidTr="00260D53">
        <w:trPr>
          <w:trHeight w:val="725"/>
        </w:trPr>
        <w:tc>
          <w:tcPr>
            <w:tcW w:w="819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</w:p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  <w:p w:rsidR="00C73D8E" w:rsidRPr="001B660D" w:rsidRDefault="00C73D8E" w:rsidP="00260D53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shot, then fade out</w:t>
            </w:r>
          </w:p>
        </w:tc>
        <w:tc>
          <w:tcPr>
            <w:tcW w:w="2760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 xml:space="preserve"> and Janet walking away, tramp still in the frame, watching Janet and </w:t>
            </w:r>
            <w:proofErr w:type="spellStart"/>
            <w:r>
              <w:rPr>
                <w:rFonts w:ascii="Arial" w:hAnsi="Arial" w:cs="Arial"/>
              </w:rPr>
              <w:t>Olly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12" w:type="dxa"/>
          </w:tcPr>
          <w:p w:rsidR="00C73D8E" w:rsidRDefault="00C73D8E" w:rsidP="0026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 British Heart Foundation</w:t>
            </w:r>
          </w:p>
          <w:p w:rsidR="00C73D8E" w:rsidRDefault="00C73D8E" w:rsidP="00370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Actors: Jess,</w:t>
            </w:r>
            <w:r w:rsidR="00370133">
              <w:rPr>
                <w:rFonts w:ascii="Arial" w:hAnsi="Arial" w:cs="Arial"/>
              </w:rPr>
              <w:t xml:space="preserve"> Reece </w:t>
            </w:r>
            <w:r>
              <w:rPr>
                <w:rFonts w:ascii="Arial" w:hAnsi="Arial" w:cs="Arial"/>
              </w:rPr>
              <w:t xml:space="preserve">and  </w:t>
            </w:r>
            <w:r w:rsidR="00370133">
              <w:rPr>
                <w:rFonts w:ascii="Arial" w:hAnsi="Arial" w:cs="Arial"/>
              </w:rPr>
              <w:t>Ben</w:t>
            </w:r>
          </w:p>
        </w:tc>
      </w:tr>
    </w:tbl>
    <w:p w:rsidR="00B32A7D" w:rsidRDefault="00B32A7D"/>
    <w:sectPr w:rsidR="00B32A7D" w:rsidSect="00B3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D8E"/>
    <w:rsid w:val="00085F18"/>
    <w:rsid w:val="00370133"/>
    <w:rsid w:val="00B32A7D"/>
    <w:rsid w:val="00C30AD9"/>
    <w:rsid w:val="00C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AD9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2010-01-21T22:13:00Z</dcterms:created>
  <dcterms:modified xsi:type="dcterms:W3CDTF">2010-01-21T22:13:00Z</dcterms:modified>
</cp:coreProperties>
</file>